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5E" w:rsidRPr="004A1733" w:rsidRDefault="0013645E" w:rsidP="00D8430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A1733">
        <w:rPr>
          <w:rFonts w:cstheme="minorHAnsi"/>
          <w:b/>
          <w:bCs/>
          <w:sz w:val="24"/>
          <w:szCs w:val="24"/>
        </w:rPr>
        <w:t>FORMULARZ ZGŁASZANIA UWAG</w:t>
      </w:r>
    </w:p>
    <w:p w:rsidR="0013645E" w:rsidRPr="004A1733" w:rsidRDefault="0013645E" w:rsidP="00D8430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A1733">
        <w:rPr>
          <w:rFonts w:cstheme="minorHAnsi"/>
          <w:b/>
          <w:bCs/>
          <w:sz w:val="24"/>
          <w:szCs w:val="24"/>
        </w:rPr>
        <w:t xml:space="preserve">do projektu </w:t>
      </w:r>
      <w:r w:rsidR="007C19FA">
        <w:rPr>
          <w:rFonts w:cstheme="minorHAnsi"/>
          <w:b/>
          <w:bCs/>
          <w:sz w:val="24"/>
          <w:szCs w:val="24"/>
        </w:rPr>
        <w:t xml:space="preserve">aktualizacji </w:t>
      </w:r>
      <w:r w:rsidR="00B6207D" w:rsidRPr="004A1733">
        <w:rPr>
          <w:rFonts w:cstheme="minorHAnsi"/>
          <w:b/>
          <w:bCs/>
          <w:sz w:val="24"/>
          <w:szCs w:val="24"/>
        </w:rPr>
        <w:t>„</w:t>
      </w:r>
      <w:r w:rsidR="000221B7" w:rsidRPr="004A1733">
        <w:rPr>
          <w:rFonts w:cstheme="minorHAnsi"/>
          <w:b/>
          <w:bCs/>
          <w:sz w:val="24"/>
          <w:szCs w:val="24"/>
        </w:rPr>
        <w:t>Planu gospodarki odpadami dla woje</w:t>
      </w:r>
      <w:r w:rsidR="00B6207D" w:rsidRPr="004A1733">
        <w:rPr>
          <w:rFonts w:cstheme="minorHAnsi"/>
          <w:b/>
          <w:bCs/>
          <w:sz w:val="24"/>
          <w:szCs w:val="24"/>
        </w:rPr>
        <w:t>wództwa wielkopolskiego na lata</w:t>
      </w:r>
      <w:r w:rsidR="004A1733" w:rsidRPr="004A1733">
        <w:rPr>
          <w:rFonts w:cstheme="minorHAnsi"/>
          <w:b/>
          <w:bCs/>
          <w:sz w:val="24"/>
          <w:szCs w:val="24"/>
        </w:rPr>
        <w:t xml:space="preserve"> </w:t>
      </w:r>
      <w:r w:rsidR="000221B7" w:rsidRPr="004A1733">
        <w:rPr>
          <w:rFonts w:cstheme="minorHAnsi"/>
          <w:b/>
          <w:bCs/>
          <w:sz w:val="24"/>
          <w:szCs w:val="24"/>
        </w:rPr>
        <w:t>20</w:t>
      </w:r>
      <w:r w:rsidR="007C19FA">
        <w:rPr>
          <w:rFonts w:cstheme="minorHAnsi"/>
          <w:b/>
          <w:bCs/>
          <w:sz w:val="24"/>
          <w:szCs w:val="24"/>
        </w:rPr>
        <w:t>19</w:t>
      </w:r>
      <w:r w:rsidR="000221B7" w:rsidRPr="004A1733">
        <w:rPr>
          <w:rFonts w:cstheme="minorHAnsi"/>
          <w:b/>
          <w:bCs/>
          <w:sz w:val="24"/>
          <w:szCs w:val="24"/>
        </w:rPr>
        <w:t>-202</w:t>
      </w:r>
      <w:r w:rsidR="007C19FA">
        <w:rPr>
          <w:rFonts w:cstheme="minorHAnsi"/>
          <w:b/>
          <w:bCs/>
          <w:sz w:val="24"/>
          <w:szCs w:val="24"/>
        </w:rPr>
        <w:t>5</w:t>
      </w:r>
      <w:r w:rsidR="000221B7" w:rsidRPr="004A1733">
        <w:rPr>
          <w:rFonts w:cstheme="minorHAnsi"/>
          <w:b/>
          <w:bCs/>
          <w:sz w:val="24"/>
          <w:szCs w:val="24"/>
        </w:rPr>
        <w:t xml:space="preserve"> wraz z planem inwestycyjnym</w:t>
      </w:r>
      <w:r w:rsidR="00B6207D" w:rsidRPr="004A1733">
        <w:rPr>
          <w:rFonts w:cstheme="minorHAnsi"/>
          <w:b/>
          <w:bCs/>
          <w:sz w:val="24"/>
          <w:szCs w:val="24"/>
        </w:rPr>
        <w:t>”</w:t>
      </w:r>
    </w:p>
    <w:p w:rsidR="00B0444B" w:rsidRPr="004A1733" w:rsidRDefault="00B0444B" w:rsidP="00D8430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:rsidR="004A1733" w:rsidRPr="004A1733" w:rsidRDefault="004A1733" w:rsidP="00D84304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</w:p>
    <w:p w:rsidR="00B0444B" w:rsidRPr="00EA4B3D" w:rsidRDefault="004A1733" w:rsidP="00EA4B3D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4A1733">
        <w:rPr>
          <w:rFonts w:cstheme="minorHAnsi"/>
          <w:b/>
          <w:bCs/>
          <w:sz w:val="24"/>
          <w:szCs w:val="24"/>
          <w:u w:val="single"/>
        </w:rPr>
        <w:t>Uwagi do treśc</w:t>
      </w:r>
      <w:r w:rsidRPr="007C19FA">
        <w:rPr>
          <w:rFonts w:cstheme="minorHAnsi"/>
          <w:b/>
          <w:bCs/>
          <w:sz w:val="24"/>
          <w:szCs w:val="24"/>
          <w:u w:val="single"/>
        </w:rPr>
        <w:t xml:space="preserve">i </w:t>
      </w:r>
      <w:r w:rsidR="00B42B04">
        <w:rPr>
          <w:rFonts w:cstheme="minorHAnsi"/>
          <w:b/>
          <w:bCs/>
          <w:sz w:val="24"/>
          <w:szCs w:val="24"/>
          <w:u w:val="single"/>
        </w:rPr>
        <w:t xml:space="preserve">projektu </w:t>
      </w:r>
      <w:r w:rsidR="007C19FA" w:rsidRPr="007C19FA">
        <w:rPr>
          <w:rFonts w:cstheme="minorHAnsi"/>
          <w:b/>
          <w:bCs/>
          <w:sz w:val="24"/>
          <w:szCs w:val="24"/>
          <w:u w:val="single"/>
        </w:rPr>
        <w:t xml:space="preserve">aktualizacji </w:t>
      </w:r>
      <w:r w:rsidRPr="007C19FA">
        <w:rPr>
          <w:rFonts w:cstheme="minorHAnsi"/>
          <w:b/>
          <w:bCs/>
          <w:sz w:val="24"/>
          <w:szCs w:val="24"/>
          <w:u w:val="single"/>
        </w:rPr>
        <w:t>P</w:t>
      </w:r>
      <w:r w:rsidRPr="004A1733">
        <w:rPr>
          <w:rFonts w:cstheme="minorHAnsi"/>
          <w:b/>
          <w:bCs/>
          <w:sz w:val="24"/>
          <w:szCs w:val="24"/>
          <w:u w:val="single"/>
        </w:rPr>
        <w:t>lanu gospodarki odpadami dla województwa wielkopolskiego na lata 20</w:t>
      </w:r>
      <w:r w:rsidR="007C19FA">
        <w:rPr>
          <w:rFonts w:cstheme="minorHAnsi"/>
          <w:b/>
          <w:bCs/>
          <w:sz w:val="24"/>
          <w:szCs w:val="24"/>
          <w:u w:val="single"/>
        </w:rPr>
        <w:t>19-2025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2"/>
        <w:gridCol w:w="1122"/>
        <w:gridCol w:w="6179"/>
        <w:gridCol w:w="6179"/>
      </w:tblGrid>
      <w:tr w:rsidR="00366AAA" w:rsidRPr="004A1733" w:rsidTr="00366AAA">
        <w:trPr>
          <w:cantSplit/>
        </w:trPr>
        <w:tc>
          <w:tcPr>
            <w:tcW w:w="183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1" w:type="pct"/>
          </w:tcPr>
          <w:p w:rsidR="00366AAA" w:rsidRPr="004A1733" w:rsidRDefault="00366AAA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 xml:space="preserve">Nr strony </w:t>
            </w:r>
          </w:p>
        </w:tc>
        <w:tc>
          <w:tcPr>
            <w:tcW w:w="2208" w:type="pct"/>
          </w:tcPr>
          <w:p w:rsidR="00366AAA" w:rsidRPr="004A1733" w:rsidRDefault="00366AAA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Treść uwagi, postulatu lub propozycji</w:t>
            </w:r>
          </w:p>
        </w:tc>
        <w:tc>
          <w:tcPr>
            <w:tcW w:w="2208" w:type="pct"/>
          </w:tcPr>
          <w:p w:rsidR="00366AAA" w:rsidRPr="004A1733" w:rsidRDefault="00366AAA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366AAA" w:rsidRPr="004A1733" w:rsidTr="00366AAA">
        <w:trPr>
          <w:cantSplit/>
          <w:trHeight w:hRule="exact" w:val="675"/>
        </w:trPr>
        <w:tc>
          <w:tcPr>
            <w:tcW w:w="183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401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6AAA" w:rsidRPr="004A1733" w:rsidTr="00366AAA">
        <w:trPr>
          <w:cantSplit/>
          <w:trHeight w:hRule="exact" w:val="675"/>
        </w:trPr>
        <w:tc>
          <w:tcPr>
            <w:tcW w:w="183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401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6AAA" w:rsidRPr="004A1733" w:rsidTr="00366AAA">
        <w:trPr>
          <w:cantSplit/>
          <w:trHeight w:hRule="exact" w:val="675"/>
        </w:trPr>
        <w:tc>
          <w:tcPr>
            <w:tcW w:w="183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01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366AAA" w:rsidRPr="004A1733" w:rsidRDefault="00366AAA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EA4B3D" w:rsidRDefault="00EA4B3D" w:rsidP="00D84304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</w:p>
    <w:p w:rsidR="00EA4B3D" w:rsidRDefault="00EA4B3D" w:rsidP="00D84304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</w:p>
    <w:p w:rsidR="00090754" w:rsidRPr="00EA4B3D" w:rsidRDefault="004A1733" w:rsidP="00EA4B3D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4A1733">
        <w:rPr>
          <w:rFonts w:cstheme="minorHAnsi"/>
          <w:b/>
          <w:bCs/>
          <w:sz w:val="24"/>
          <w:szCs w:val="24"/>
          <w:u w:val="single"/>
        </w:rPr>
        <w:t>Uwagi do treści Planu inwestycyjnego (Załącznik 1)</w:t>
      </w:r>
    </w:p>
    <w:tbl>
      <w:tblPr>
        <w:tblStyle w:val="Tabela-Siatka"/>
        <w:tblW w:w="5046" w:type="pct"/>
        <w:tblLook w:val="04A0" w:firstRow="1" w:lastRow="0" w:firstColumn="1" w:lastColumn="0" w:noHBand="0" w:noVBand="1"/>
      </w:tblPr>
      <w:tblGrid>
        <w:gridCol w:w="515"/>
        <w:gridCol w:w="1135"/>
        <w:gridCol w:w="1135"/>
        <w:gridCol w:w="1135"/>
        <w:gridCol w:w="5103"/>
        <w:gridCol w:w="5098"/>
      </w:tblGrid>
      <w:tr w:rsidR="005E2BD5" w:rsidRPr="004A1733" w:rsidTr="005E2BD5">
        <w:trPr>
          <w:cantSplit/>
        </w:trPr>
        <w:tc>
          <w:tcPr>
            <w:tcW w:w="182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2" w:type="pct"/>
          </w:tcPr>
          <w:p w:rsidR="00EA4B3D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 xml:space="preserve">Nr </w:t>
            </w:r>
          </w:p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tabeli</w:t>
            </w: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Nr wiersza</w:t>
            </w: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Nr kolumny</w:t>
            </w:r>
          </w:p>
        </w:tc>
        <w:tc>
          <w:tcPr>
            <w:tcW w:w="1807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Treść uwagi, postulatu lub propozycji</w:t>
            </w:r>
          </w:p>
        </w:tc>
        <w:tc>
          <w:tcPr>
            <w:tcW w:w="1805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5E2BD5" w:rsidRPr="004A1733" w:rsidTr="005E2BD5">
        <w:trPr>
          <w:cantSplit/>
          <w:trHeight w:hRule="exact" w:val="675"/>
        </w:trPr>
        <w:tc>
          <w:tcPr>
            <w:tcW w:w="182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7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5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E2BD5" w:rsidRPr="004A1733" w:rsidTr="005E2BD5">
        <w:trPr>
          <w:cantSplit/>
          <w:trHeight w:hRule="exact" w:val="675"/>
        </w:trPr>
        <w:tc>
          <w:tcPr>
            <w:tcW w:w="182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7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5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E2BD5" w:rsidRPr="004A1733" w:rsidTr="005E2BD5">
        <w:trPr>
          <w:cantSplit/>
          <w:trHeight w:hRule="exact" w:val="675"/>
        </w:trPr>
        <w:tc>
          <w:tcPr>
            <w:tcW w:w="182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7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5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090754" w:rsidRPr="004A1733" w:rsidRDefault="00090754" w:rsidP="00D843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4A1733" w:rsidRPr="005D3802" w:rsidRDefault="004A1733" w:rsidP="005D3802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4A1733">
        <w:rPr>
          <w:rFonts w:cstheme="minorHAnsi"/>
          <w:b/>
          <w:bCs/>
          <w:sz w:val="24"/>
          <w:szCs w:val="24"/>
          <w:u w:val="single"/>
        </w:rPr>
        <w:lastRenderedPageBreak/>
        <w:t>Uwagi do treści Załącznika 2 (Informacja o funkcjonujących na terenie województwa wielkopolskiego instalacjach do przetwarzania głównych strumieni dla odpadów powstających z produktów, odpadów niebezpiecznych i pozostałych)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1119"/>
        <w:gridCol w:w="1119"/>
        <w:gridCol w:w="1119"/>
        <w:gridCol w:w="5037"/>
        <w:gridCol w:w="5037"/>
      </w:tblGrid>
      <w:tr w:rsidR="005D3802" w:rsidRPr="004A1733" w:rsidTr="005E2BD5">
        <w:trPr>
          <w:cantSplit/>
        </w:trPr>
        <w:tc>
          <w:tcPr>
            <w:tcW w:w="2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 xml:space="preserve">Nr </w:t>
            </w:r>
            <w:r w:rsidR="00890E11">
              <w:rPr>
                <w:rFonts w:cstheme="minorHAnsi"/>
                <w:b/>
                <w:bCs/>
                <w:sz w:val="24"/>
                <w:szCs w:val="24"/>
              </w:rPr>
              <w:br/>
            </w:r>
            <w:bookmarkStart w:id="0" w:name="_GoBack"/>
            <w:bookmarkEnd w:id="0"/>
            <w:r w:rsidRPr="004A1733">
              <w:rPr>
                <w:rFonts w:cstheme="minorHAnsi"/>
                <w:b/>
                <w:bCs/>
                <w:sz w:val="24"/>
                <w:szCs w:val="24"/>
              </w:rPr>
              <w:t>tabeli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Nr wiersza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Nr kolumny</w:t>
            </w: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Treść uwagi, postulatu lub propozycji</w:t>
            </w: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5D3802" w:rsidRPr="004A1733" w:rsidTr="005E2BD5">
        <w:trPr>
          <w:cantSplit/>
          <w:trHeight w:hRule="exact" w:val="675"/>
        </w:trPr>
        <w:tc>
          <w:tcPr>
            <w:tcW w:w="2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D3802" w:rsidRPr="004A1733" w:rsidTr="005E2BD5">
        <w:trPr>
          <w:cantSplit/>
          <w:trHeight w:hRule="exact" w:val="675"/>
        </w:trPr>
        <w:tc>
          <w:tcPr>
            <w:tcW w:w="2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D3802" w:rsidRPr="004A1733" w:rsidTr="005E2BD5">
        <w:trPr>
          <w:cantSplit/>
          <w:trHeight w:hRule="exact" w:val="675"/>
        </w:trPr>
        <w:tc>
          <w:tcPr>
            <w:tcW w:w="2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4A1733" w:rsidRPr="004A1733" w:rsidRDefault="004A1733" w:rsidP="00D843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4A1733" w:rsidRPr="004A1733" w:rsidRDefault="004A1733" w:rsidP="00D84304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4A1733">
        <w:rPr>
          <w:rFonts w:cstheme="minorHAnsi"/>
          <w:b/>
          <w:bCs/>
          <w:sz w:val="24"/>
          <w:szCs w:val="24"/>
          <w:u w:val="single"/>
        </w:rPr>
        <w:t>Uwagi do treści Załącznika 3 (</w:t>
      </w:r>
      <w:r w:rsidRPr="004A1733">
        <w:rPr>
          <w:rFonts w:cstheme="minorHAnsi"/>
          <w:b/>
          <w:sz w:val="24"/>
          <w:szCs w:val="24"/>
          <w:u w:val="single"/>
        </w:rPr>
        <w:t xml:space="preserve">Wybrane instalacje inne niż komunalne istotne dla uzupełnienia </w:t>
      </w:r>
      <w:r w:rsidR="00167665">
        <w:rPr>
          <w:rFonts w:cstheme="minorHAnsi"/>
          <w:b/>
          <w:sz w:val="24"/>
          <w:szCs w:val="24"/>
          <w:u w:val="single"/>
        </w:rPr>
        <w:t>systemu gospodarki odpadami w </w:t>
      </w:r>
      <w:r w:rsidRPr="004A1733">
        <w:rPr>
          <w:rFonts w:cstheme="minorHAnsi"/>
          <w:b/>
          <w:sz w:val="24"/>
          <w:szCs w:val="24"/>
          <w:u w:val="single"/>
        </w:rPr>
        <w:t>województwie wielkopolskim)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1119"/>
        <w:gridCol w:w="1119"/>
        <w:gridCol w:w="1119"/>
        <w:gridCol w:w="5037"/>
        <w:gridCol w:w="5037"/>
      </w:tblGrid>
      <w:tr w:rsidR="008A549F" w:rsidRPr="004A1733" w:rsidTr="005E2BD5">
        <w:trPr>
          <w:cantSplit/>
        </w:trPr>
        <w:tc>
          <w:tcPr>
            <w:tcW w:w="200" w:type="pct"/>
          </w:tcPr>
          <w:p w:rsidR="004A1733" w:rsidRPr="004A1733" w:rsidRDefault="004A1733" w:rsidP="008A549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0" w:type="pct"/>
          </w:tcPr>
          <w:p w:rsidR="008A549F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 xml:space="preserve">Nr </w:t>
            </w:r>
          </w:p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tabeli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Nr wiersza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Nr kolumny</w:t>
            </w: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Treść uwagi, postulatu lub propozycji</w:t>
            </w: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8A549F" w:rsidRPr="004A1733" w:rsidTr="005E2BD5">
        <w:trPr>
          <w:cantSplit/>
          <w:trHeight w:hRule="exact" w:val="675"/>
        </w:trPr>
        <w:tc>
          <w:tcPr>
            <w:tcW w:w="200" w:type="pct"/>
          </w:tcPr>
          <w:p w:rsidR="004A1733" w:rsidRPr="004A1733" w:rsidRDefault="004A1733" w:rsidP="008A549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A549F" w:rsidRPr="004A1733" w:rsidTr="005E2BD5">
        <w:trPr>
          <w:cantSplit/>
          <w:trHeight w:hRule="exact" w:val="675"/>
        </w:trPr>
        <w:tc>
          <w:tcPr>
            <w:tcW w:w="200" w:type="pct"/>
          </w:tcPr>
          <w:p w:rsidR="004A1733" w:rsidRPr="004A1733" w:rsidRDefault="004A1733" w:rsidP="008A549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A549F" w:rsidRPr="004A1733" w:rsidTr="005E2BD5">
        <w:trPr>
          <w:cantSplit/>
          <w:trHeight w:hRule="exact" w:val="675"/>
        </w:trPr>
        <w:tc>
          <w:tcPr>
            <w:tcW w:w="200" w:type="pct"/>
          </w:tcPr>
          <w:p w:rsidR="004A1733" w:rsidRPr="004A1733" w:rsidRDefault="004A1733" w:rsidP="008A549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A1733" w:rsidRPr="004A1733" w:rsidRDefault="004A1733" w:rsidP="00D8430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5E2BD5" w:rsidRPr="004A1733" w:rsidRDefault="005E2BD5" w:rsidP="00D8430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4B5E17" w:rsidRDefault="004B5E17" w:rsidP="003A79C4">
      <w:p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br/>
      </w:r>
      <w:r>
        <w:rPr>
          <w:rFonts w:cstheme="minorHAnsi"/>
          <w:b/>
          <w:bCs/>
          <w:sz w:val="24"/>
          <w:szCs w:val="24"/>
          <w:u w:val="single"/>
        </w:rPr>
        <w:br/>
      </w:r>
    </w:p>
    <w:p w:rsidR="004B5E17" w:rsidRDefault="004B5E17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br w:type="page"/>
      </w:r>
    </w:p>
    <w:p w:rsidR="003A79C4" w:rsidRPr="004A1733" w:rsidRDefault="003A79C4" w:rsidP="003A79C4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4A1733">
        <w:rPr>
          <w:rFonts w:cstheme="minorHAnsi"/>
          <w:b/>
          <w:bCs/>
          <w:sz w:val="24"/>
          <w:szCs w:val="24"/>
          <w:u w:val="single"/>
        </w:rPr>
        <w:lastRenderedPageBreak/>
        <w:t xml:space="preserve">Uwagi do treści </w:t>
      </w:r>
      <w:r>
        <w:rPr>
          <w:rFonts w:cstheme="minorHAnsi"/>
          <w:b/>
          <w:bCs/>
          <w:sz w:val="24"/>
          <w:szCs w:val="24"/>
          <w:u w:val="single"/>
        </w:rPr>
        <w:t xml:space="preserve">Prognozy </w:t>
      </w:r>
      <w:r w:rsidR="006E2C14" w:rsidRPr="006E2C14">
        <w:rPr>
          <w:rFonts w:cstheme="minorHAnsi"/>
          <w:b/>
          <w:bCs/>
          <w:sz w:val="24"/>
          <w:szCs w:val="24"/>
          <w:u w:val="single"/>
        </w:rPr>
        <w:t>oddziaływania na środowisko</w:t>
      </w:r>
      <w:r w:rsidR="00B42B04">
        <w:rPr>
          <w:rFonts w:cstheme="minorHAnsi"/>
          <w:b/>
          <w:bCs/>
          <w:sz w:val="24"/>
          <w:szCs w:val="24"/>
          <w:u w:val="single"/>
        </w:rPr>
        <w:t xml:space="preserve"> projektu</w:t>
      </w:r>
      <w:r w:rsidR="006E2C1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6E2C14" w:rsidRPr="007C19FA">
        <w:rPr>
          <w:rFonts w:cstheme="minorHAnsi"/>
          <w:b/>
          <w:bCs/>
          <w:sz w:val="24"/>
          <w:szCs w:val="24"/>
          <w:u w:val="single"/>
        </w:rPr>
        <w:t>aktualizacji P</w:t>
      </w:r>
      <w:r w:rsidR="006E2C14" w:rsidRPr="004A1733">
        <w:rPr>
          <w:rFonts w:cstheme="minorHAnsi"/>
          <w:b/>
          <w:bCs/>
          <w:sz w:val="24"/>
          <w:szCs w:val="24"/>
          <w:u w:val="single"/>
        </w:rPr>
        <w:t>lanu gospodarki odpadami dla województwa wielkopolskiego na lata 20</w:t>
      </w:r>
      <w:r w:rsidR="006E2C14">
        <w:rPr>
          <w:rFonts w:cstheme="minorHAnsi"/>
          <w:b/>
          <w:bCs/>
          <w:sz w:val="24"/>
          <w:szCs w:val="24"/>
          <w:u w:val="single"/>
        </w:rPr>
        <w:t>19-2025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1"/>
        <w:gridCol w:w="1124"/>
        <w:gridCol w:w="6178"/>
        <w:gridCol w:w="6179"/>
      </w:tblGrid>
      <w:tr w:rsidR="002D51BE" w:rsidRPr="004A1733" w:rsidTr="002D51BE">
        <w:trPr>
          <w:cantSplit/>
        </w:trPr>
        <w:tc>
          <w:tcPr>
            <w:tcW w:w="182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2" w:type="pct"/>
          </w:tcPr>
          <w:p w:rsidR="002D51BE" w:rsidRPr="004A1733" w:rsidRDefault="002D51BE" w:rsidP="00B9177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 xml:space="preserve">Nr strony </w:t>
            </w:r>
          </w:p>
        </w:tc>
        <w:tc>
          <w:tcPr>
            <w:tcW w:w="2208" w:type="pct"/>
          </w:tcPr>
          <w:p w:rsidR="002D51BE" w:rsidRPr="004A1733" w:rsidRDefault="002D51BE" w:rsidP="00B9177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Treść uwagi, postulatu lub propozycji</w:t>
            </w:r>
          </w:p>
        </w:tc>
        <w:tc>
          <w:tcPr>
            <w:tcW w:w="2208" w:type="pct"/>
          </w:tcPr>
          <w:p w:rsidR="002D51BE" w:rsidRPr="004A1733" w:rsidRDefault="002D51BE" w:rsidP="00B9177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2D51BE" w:rsidRPr="004A1733" w:rsidTr="002D51BE">
        <w:trPr>
          <w:cantSplit/>
          <w:trHeight w:hRule="exact" w:val="675"/>
        </w:trPr>
        <w:tc>
          <w:tcPr>
            <w:tcW w:w="182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402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D51BE" w:rsidRPr="004A1733" w:rsidTr="002D51BE">
        <w:trPr>
          <w:cantSplit/>
          <w:trHeight w:hRule="exact" w:val="675"/>
        </w:trPr>
        <w:tc>
          <w:tcPr>
            <w:tcW w:w="182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402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D51BE" w:rsidRPr="004A1733" w:rsidTr="002D51BE">
        <w:trPr>
          <w:cantSplit/>
          <w:trHeight w:hRule="exact" w:val="675"/>
        </w:trPr>
        <w:tc>
          <w:tcPr>
            <w:tcW w:w="182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02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8" w:type="pct"/>
          </w:tcPr>
          <w:p w:rsidR="002D51BE" w:rsidRPr="004A1733" w:rsidRDefault="002D51BE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4B5E17" w:rsidRDefault="004B5E17" w:rsidP="008A549F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4B5E17" w:rsidRPr="004A1733" w:rsidRDefault="004B5E17" w:rsidP="004B5E17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4A1733">
        <w:rPr>
          <w:rFonts w:cstheme="minorHAnsi"/>
          <w:b/>
          <w:bCs/>
          <w:sz w:val="24"/>
          <w:szCs w:val="24"/>
          <w:u w:val="single"/>
        </w:rPr>
        <w:t xml:space="preserve">Uwagi do treści </w:t>
      </w:r>
      <w:r>
        <w:rPr>
          <w:rFonts w:cstheme="minorHAnsi"/>
          <w:b/>
          <w:bCs/>
          <w:sz w:val="24"/>
          <w:szCs w:val="24"/>
          <w:u w:val="single"/>
        </w:rPr>
        <w:t xml:space="preserve">Załącznika Prognozy </w:t>
      </w:r>
      <w:r w:rsidRPr="006E2C14">
        <w:rPr>
          <w:rFonts w:cstheme="minorHAnsi"/>
          <w:b/>
          <w:bCs/>
          <w:sz w:val="24"/>
          <w:szCs w:val="24"/>
          <w:u w:val="single"/>
        </w:rPr>
        <w:t>oddziaływania na środowisko</w:t>
      </w:r>
      <w:r w:rsidR="00144EF3">
        <w:rPr>
          <w:rFonts w:cstheme="minorHAnsi"/>
          <w:b/>
          <w:bCs/>
          <w:sz w:val="24"/>
          <w:szCs w:val="24"/>
          <w:u w:val="single"/>
        </w:rPr>
        <w:t xml:space="preserve"> projektu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7C19FA">
        <w:rPr>
          <w:rFonts w:cstheme="minorHAnsi"/>
          <w:b/>
          <w:bCs/>
          <w:sz w:val="24"/>
          <w:szCs w:val="24"/>
          <w:u w:val="single"/>
        </w:rPr>
        <w:t>aktualizacji P</w:t>
      </w:r>
      <w:r w:rsidRPr="004A1733">
        <w:rPr>
          <w:rFonts w:cstheme="minorHAnsi"/>
          <w:b/>
          <w:bCs/>
          <w:sz w:val="24"/>
          <w:szCs w:val="24"/>
          <w:u w:val="single"/>
        </w:rPr>
        <w:t>lanu gospodarki odpadami dla województwa wielkopolskiego na lata 20</w:t>
      </w:r>
      <w:r>
        <w:rPr>
          <w:rFonts w:cstheme="minorHAnsi"/>
          <w:b/>
          <w:bCs/>
          <w:sz w:val="24"/>
          <w:szCs w:val="24"/>
          <w:u w:val="single"/>
        </w:rPr>
        <w:t>19-2025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1119"/>
        <w:gridCol w:w="1119"/>
        <w:gridCol w:w="1119"/>
        <w:gridCol w:w="5037"/>
        <w:gridCol w:w="5037"/>
      </w:tblGrid>
      <w:tr w:rsidR="004B5E17" w:rsidRPr="004A1733" w:rsidTr="00B91779">
        <w:trPr>
          <w:cantSplit/>
        </w:trPr>
        <w:tc>
          <w:tcPr>
            <w:tcW w:w="2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0" w:type="pct"/>
          </w:tcPr>
          <w:p w:rsidR="004B5E17" w:rsidRDefault="004B5E17" w:rsidP="00B9177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 xml:space="preserve">Nr </w:t>
            </w:r>
          </w:p>
          <w:p w:rsidR="004B5E17" w:rsidRPr="004A1733" w:rsidRDefault="004B5E17" w:rsidP="00B9177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tabeli</w:t>
            </w: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Nr wiersza</w:t>
            </w: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Nr kolumny</w:t>
            </w:r>
          </w:p>
        </w:tc>
        <w:tc>
          <w:tcPr>
            <w:tcW w:w="1800" w:type="pct"/>
          </w:tcPr>
          <w:p w:rsidR="004B5E17" w:rsidRPr="004A1733" w:rsidRDefault="004B5E17" w:rsidP="00B9177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Treść uwagi, postulatu lub propozycji</w:t>
            </w:r>
          </w:p>
        </w:tc>
        <w:tc>
          <w:tcPr>
            <w:tcW w:w="1800" w:type="pct"/>
          </w:tcPr>
          <w:p w:rsidR="004B5E17" w:rsidRPr="004A1733" w:rsidRDefault="004B5E17" w:rsidP="00B9177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1733">
              <w:rPr>
                <w:rFonts w:cstheme="minorHAnsi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4B5E17" w:rsidRPr="004A1733" w:rsidTr="00B91779">
        <w:trPr>
          <w:cantSplit/>
          <w:trHeight w:hRule="exact" w:val="675"/>
        </w:trPr>
        <w:tc>
          <w:tcPr>
            <w:tcW w:w="2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B5E17" w:rsidRPr="004A1733" w:rsidTr="00B91779">
        <w:trPr>
          <w:cantSplit/>
          <w:trHeight w:hRule="exact" w:val="675"/>
        </w:trPr>
        <w:tc>
          <w:tcPr>
            <w:tcW w:w="2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B5E17" w:rsidRPr="004A1733" w:rsidTr="00B91779">
        <w:trPr>
          <w:cantSplit/>
          <w:trHeight w:hRule="exact" w:val="675"/>
        </w:trPr>
        <w:tc>
          <w:tcPr>
            <w:tcW w:w="2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4A1733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pct"/>
          </w:tcPr>
          <w:p w:rsidR="004B5E17" w:rsidRPr="004A1733" w:rsidRDefault="004B5E17" w:rsidP="00B9177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4B5E17" w:rsidRDefault="004B5E17" w:rsidP="008A549F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13645E" w:rsidRPr="004A1733" w:rsidRDefault="0013645E" w:rsidP="008A549F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4A1733">
        <w:rPr>
          <w:rFonts w:cstheme="minorHAnsi"/>
          <w:b/>
          <w:bCs/>
          <w:sz w:val="24"/>
          <w:szCs w:val="24"/>
        </w:rPr>
        <w:t>Osoby fizyczne biorące udział w procedurze za</w:t>
      </w:r>
      <w:r w:rsidR="008A549F">
        <w:rPr>
          <w:rFonts w:cstheme="minorHAnsi"/>
          <w:b/>
          <w:bCs/>
          <w:sz w:val="24"/>
          <w:szCs w:val="24"/>
        </w:rPr>
        <w:t xml:space="preserve">pewnienia udziału społeczeństwa </w:t>
      </w:r>
      <w:r w:rsidRPr="004A1733">
        <w:rPr>
          <w:rFonts w:cstheme="minorHAnsi"/>
          <w:b/>
          <w:bCs/>
          <w:sz w:val="24"/>
          <w:szCs w:val="24"/>
        </w:rPr>
        <w:t xml:space="preserve">w opracowywaniu ww. </w:t>
      </w:r>
      <w:r w:rsidR="00022847">
        <w:rPr>
          <w:rFonts w:cstheme="minorHAnsi"/>
          <w:b/>
          <w:bCs/>
          <w:sz w:val="24"/>
          <w:szCs w:val="24"/>
        </w:rPr>
        <w:t>dokumentów</w:t>
      </w:r>
      <w:r w:rsidRPr="004A1733">
        <w:rPr>
          <w:rFonts w:cstheme="minorHAnsi"/>
          <w:b/>
          <w:bCs/>
          <w:sz w:val="24"/>
          <w:szCs w:val="24"/>
        </w:rPr>
        <w:t>, nie są zobligowane do podawania</w:t>
      </w:r>
      <w:r w:rsidR="008A549F">
        <w:rPr>
          <w:rFonts w:cstheme="minorHAnsi"/>
          <w:b/>
          <w:bCs/>
          <w:sz w:val="24"/>
          <w:szCs w:val="24"/>
        </w:rPr>
        <w:t xml:space="preserve"> swoich danych osobowych </w:t>
      </w:r>
      <w:r w:rsidRPr="004A1733">
        <w:rPr>
          <w:rFonts w:cstheme="minorHAnsi"/>
          <w:b/>
          <w:bCs/>
          <w:sz w:val="24"/>
          <w:szCs w:val="24"/>
        </w:rPr>
        <w:t>(np. imię, nazwisko, adres zamieszkania lub adres e-mail). Jednakże w przypadku podania tychże danych wymagane</w:t>
      </w:r>
      <w:r w:rsidR="00B0444B" w:rsidRPr="004A1733">
        <w:rPr>
          <w:rFonts w:cstheme="minorHAnsi"/>
          <w:b/>
          <w:bCs/>
          <w:sz w:val="24"/>
          <w:szCs w:val="24"/>
        </w:rPr>
        <w:t xml:space="preserve"> </w:t>
      </w:r>
      <w:r w:rsidRPr="004A1733">
        <w:rPr>
          <w:rFonts w:cstheme="minorHAnsi"/>
          <w:b/>
          <w:bCs/>
          <w:sz w:val="24"/>
          <w:szCs w:val="24"/>
        </w:rPr>
        <w:t>jest wyrażenie zgody na przetwarzanie danych osobowych, poprzez dołączenie klauzuli o treści:</w:t>
      </w:r>
    </w:p>
    <w:p w:rsidR="00476AB0" w:rsidRPr="004A1733" w:rsidRDefault="0013645E" w:rsidP="008A549F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4A1733">
        <w:rPr>
          <w:rFonts w:cstheme="minorHAnsi"/>
          <w:b/>
          <w:bCs/>
          <w:i/>
          <w:iCs/>
          <w:sz w:val="24"/>
          <w:szCs w:val="24"/>
          <w:u w:val="single"/>
        </w:rPr>
        <w:t>„Wyrażam zgodę na przetwarzanie moich danych osobowych”</w:t>
      </w:r>
    </w:p>
    <w:sectPr w:rsidR="00476AB0" w:rsidRPr="004A1733" w:rsidSect="00FF5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F7" w:rsidRDefault="008115F7" w:rsidP="008115F7">
      <w:pPr>
        <w:spacing w:after="0" w:line="240" w:lineRule="auto"/>
      </w:pPr>
      <w:r>
        <w:separator/>
      </w:r>
    </w:p>
  </w:endnote>
  <w:endnote w:type="continuationSeparator" w:id="0">
    <w:p w:rsidR="008115F7" w:rsidRDefault="008115F7" w:rsidP="0081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4748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115F7" w:rsidRDefault="008115F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0E1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0E1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15F7" w:rsidRDefault="008115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F7" w:rsidRDefault="008115F7" w:rsidP="008115F7">
      <w:pPr>
        <w:spacing w:after="0" w:line="240" w:lineRule="auto"/>
      </w:pPr>
      <w:r>
        <w:separator/>
      </w:r>
    </w:p>
  </w:footnote>
  <w:footnote w:type="continuationSeparator" w:id="0">
    <w:p w:rsidR="008115F7" w:rsidRDefault="008115F7" w:rsidP="0081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F7" w:rsidRDefault="008115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D6581"/>
    <w:multiLevelType w:val="hybridMultilevel"/>
    <w:tmpl w:val="AC025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5E"/>
    <w:rsid w:val="000221B7"/>
    <w:rsid w:val="00022847"/>
    <w:rsid w:val="00090754"/>
    <w:rsid w:val="0013645E"/>
    <w:rsid w:val="00144EF3"/>
    <w:rsid w:val="00167665"/>
    <w:rsid w:val="002D51BE"/>
    <w:rsid w:val="00362590"/>
    <w:rsid w:val="00366AAA"/>
    <w:rsid w:val="00376E17"/>
    <w:rsid w:val="003A79C4"/>
    <w:rsid w:val="00476AB0"/>
    <w:rsid w:val="004A1733"/>
    <w:rsid w:val="004B5E17"/>
    <w:rsid w:val="00547BFF"/>
    <w:rsid w:val="005905CF"/>
    <w:rsid w:val="005D3802"/>
    <w:rsid w:val="005E2BD5"/>
    <w:rsid w:val="00677104"/>
    <w:rsid w:val="006E2C14"/>
    <w:rsid w:val="006E7A21"/>
    <w:rsid w:val="007C19FA"/>
    <w:rsid w:val="008115F7"/>
    <w:rsid w:val="00890E11"/>
    <w:rsid w:val="008A549F"/>
    <w:rsid w:val="00A94AF8"/>
    <w:rsid w:val="00B0444B"/>
    <w:rsid w:val="00B42B04"/>
    <w:rsid w:val="00B6207D"/>
    <w:rsid w:val="00D1171B"/>
    <w:rsid w:val="00D84304"/>
    <w:rsid w:val="00EA4B3D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BE53"/>
  <w15:chartTrackingRefBased/>
  <w15:docId w15:val="{4E2E8FFF-F8C1-49D1-8F7A-3DF495A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B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1733"/>
    <w:pPr>
      <w:spacing w:before="120" w:after="120" w:line="240" w:lineRule="auto"/>
      <w:ind w:left="720"/>
      <w:contextualSpacing/>
      <w:jc w:val="both"/>
    </w:pPr>
    <w:rPr>
      <w:kern w:val="2"/>
      <w:sz w:val="24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3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3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30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1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5F7"/>
  </w:style>
  <w:style w:type="paragraph" w:styleId="Stopka">
    <w:name w:val="footer"/>
    <w:basedOn w:val="Normalny"/>
    <w:link w:val="StopkaZnak"/>
    <w:uiPriority w:val="99"/>
    <w:unhideWhenUsed/>
    <w:rsid w:val="0081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Maciejewski Rafal</dc:creator>
  <cp:keywords/>
  <dc:description/>
  <cp:lastModifiedBy>Majchrzak Izabela</cp:lastModifiedBy>
  <cp:revision>15</cp:revision>
  <cp:lastPrinted>2019-06-14T12:32:00Z</cp:lastPrinted>
  <dcterms:created xsi:type="dcterms:W3CDTF">2024-04-24T07:28:00Z</dcterms:created>
  <dcterms:modified xsi:type="dcterms:W3CDTF">2024-04-26T06:04:00Z</dcterms:modified>
</cp:coreProperties>
</file>