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276C" w14:textId="67D673AD" w:rsidR="00837EAE" w:rsidRPr="00837EAE" w:rsidRDefault="00837EAE" w:rsidP="00837EAE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EAE">
        <w:rPr>
          <w:rFonts w:ascii="Times New Roman" w:hAnsi="Times New Roman" w:cs="Times New Roman"/>
          <w:sz w:val="20"/>
          <w:szCs w:val="20"/>
        </w:rPr>
        <w:t>Załącznik do zarządzenia nr 0050/64/2024</w:t>
      </w:r>
    </w:p>
    <w:p w14:paraId="6169C4CA" w14:textId="36EAD35A" w:rsidR="00837EAE" w:rsidRPr="00837EAE" w:rsidRDefault="00837EAE" w:rsidP="00837EAE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EAE">
        <w:rPr>
          <w:rFonts w:ascii="Times New Roman" w:hAnsi="Times New Roman" w:cs="Times New Roman"/>
          <w:sz w:val="20"/>
          <w:szCs w:val="20"/>
        </w:rPr>
        <w:t>Burmistrza Gminy i Miasta Kleczew</w:t>
      </w:r>
    </w:p>
    <w:p w14:paraId="4502096D" w14:textId="5B8D6A07" w:rsidR="00837EAE" w:rsidRPr="00837EAE" w:rsidRDefault="00837EAE" w:rsidP="00837EAE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EAE">
        <w:rPr>
          <w:rFonts w:ascii="Times New Roman" w:hAnsi="Times New Roman" w:cs="Times New Roman"/>
          <w:sz w:val="20"/>
          <w:szCs w:val="20"/>
        </w:rPr>
        <w:t>z dnia 6 sierpnia 2024 r.</w:t>
      </w:r>
    </w:p>
    <w:p w14:paraId="611FEC0B" w14:textId="77777777" w:rsidR="00837EAE" w:rsidRDefault="00837EAE" w:rsidP="002D39B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903F21" w14:textId="5B297950" w:rsidR="002D39B1" w:rsidRPr="00DB5FE0" w:rsidRDefault="002D39B1" w:rsidP="002D39B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B5FE0">
        <w:rPr>
          <w:rFonts w:ascii="Times New Roman" w:hAnsi="Times New Roman" w:cs="Times New Roman"/>
          <w:b/>
          <w:bCs/>
        </w:rPr>
        <w:t>Formularz konsultacyjny</w:t>
      </w:r>
    </w:p>
    <w:p w14:paraId="0CD2C024" w14:textId="77777777" w:rsidR="002D39B1" w:rsidRDefault="002D39B1" w:rsidP="002D39B1">
      <w:pPr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</w:rPr>
        <w:t xml:space="preserve">dotyczący koncepcji </w:t>
      </w:r>
      <w:r w:rsidRPr="002B6878">
        <w:rPr>
          <w:rFonts w:ascii="Times New Roman" w:hAnsi="Times New Roman" w:cs="Times New Roman"/>
        </w:rPr>
        <w:t>inwestycji pn.</w:t>
      </w:r>
      <w:r>
        <w:rPr>
          <w:rFonts w:ascii="Times New Roman" w:hAnsi="Times New Roman" w:cs="Times New Roman"/>
        </w:rPr>
        <w:t xml:space="preserve"> </w:t>
      </w:r>
      <w:r w:rsidRPr="002B6878">
        <w:rPr>
          <w:rFonts w:ascii="Times New Roman" w:hAnsi="Times New Roman" w:cs="Times New Roman"/>
        </w:rPr>
        <w:t>„</w:t>
      </w:r>
      <w:r w:rsidRPr="002B6878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Zagospodarowanie terenów pokopalnianych poprzez budowę infrastruktury rekreacyjno-wypoczynkowej nad Kleczewską Maltą”</w:t>
      </w:r>
    </w:p>
    <w:p w14:paraId="0C21DA48" w14:textId="77777777" w:rsidR="002D39B1" w:rsidRDefault="002D39B1" w:rsidP="002D39B1">
      <w:pP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09BFAE49" w14:textId="77777777" w:rsidR="002D39B1" w:rsidRDefault="002D39B1" w:rsidP="002D39B1">
      <w:pPr>
        <w:spacing w:line="276" w:lineRule="auto"/>
        <w:rPr>
          <w:rStyle w:val="Pogrubienie"/>
          <w:rFonts w:ascii="Times New Roman" w:hAnsi="Times New Roman" w:cs="Times New Roman"/>
          <w:color w:val="000000"/>
        </w:rPr>
      </w:pPr>
      <w:r>
        <w:rPr>
          <w:rStyle w:val="Pogrubienie"/>
          <w:rFonts w:ascii="Times New Roman" w:hAnsi="Times New Roman" w:cs="Times New Roman"/>
          <w:color w:val="000000"/>
        </w:rPr>
        <w:t>Opinia, propozycja, uwaga:</w:t>
      </w:r>
    </w:p>
    <w:p w14:paraId="198DEDDB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74EA9B09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674A961D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336DBB51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49C26B14" w14:textId="77777777" w:rsidR="00B54EEC" w:rsidRDefault="00B54EEC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4292C0F2" w14:textId="77777777" w:rsidR="00B54EEC" w:rsidRDefault="00B54EEC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1300E639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248CD82C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4A4DE40E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2932BF49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1AE110F7" w14:textId="77777777" w:rsidR="002D39B1" w:rsidRDefault="002D39B1" w:rsidP="002D39B1">
      <w:pP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4754851C" w14:textId="77777777" w:rsidR="002D39B1" w:rsidRDefault="002D39B1" w:rsidP="002D39B1">
      <w:pPr>
        <w:spacing w:line="276" w:lineRule="auto"/>
        <w:rPr>
          <w:rStyle w:val="Pogrubienie"/>
          <w:rFonts w:ascii="Times New Roman" w:hAnsi="Times New Roman" w:cs="Times New Roman"/>
          <w:color w:val="000000"/>
        </w:rPr>
      </w:pPr>
      <w:r>
        <w:rPr>
          <w:rStyle w:val="Pogrubienie"/>
          <w:rFonts w:ascii="Times New Roman" w:hAnsi="Times New Roman" w:cs="Times New Roman"/>
          <w:color w:val="000000"/>
        </w:rPr>
        <w:t>Uzasadnienie do powyższej opinii, propozycji, uwagi:</w:t>
      </w:r>
    </w:p>
    <w:p w14:paraId="1083518D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18DC418D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54CB81F5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1E4575A3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69BEBBB0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55334818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2B61B5E8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5E8C626A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4AA8743E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3B805267" w14:textId="77777777" w:rsidR="002D39B1" w:rsidRDefault="002D39B1" w:rsidP="002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44E61821" w14:textId="77777777" w:rsidR="002D39B1" w:rsidRPr="00DB5FE0" w:rsidRDefault="002D39B1" w:rsidP="002D39B1">
      <w:pPr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4A38743E" w14:textId="77777777" w:rsidR="002D39B1" w:rsidRPr="00DB5FE0" w:rsidRDefault="002D39B1" w:rsidP="002D39B1">
      <w:pPr>
        <w:spacing w:line="276" w:lineRule="auto"/>
        <w:rPr>
          <w:rStyle w:val="Pogrubienie"/>
          <w:rFonts w:ascii="Times New Roman" w:hAnsi="Times New Roman" w:cs="Times New Roman"/>
          <w:color w:val="000000"/>
        </w:rPr>
      </w:pPr>
      <w:r w:rsidRPr="00DB5FE0">
        <w:rPr>
          <w:rStyle w:val="Pogrubienie"/>
          <w:rFonts w:ascii="Times New Roman" w:hAnsi="Times New Roman" w:cs="Times New Roman"/>
          <w:color w:val="000000"/>
        </w:rPr>
        <w:t>Dane osoby składającej opinię, propozycję, uwagę: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2D39B1" w14:paraId="5A0044A4" w14:textId="77777777" w:rsidTr="00D67DA0">
        <w:trPr>
          <w:trHeight w:val="1038"/>
        </w:trPr>
        <w:tc>
          <w:tcPr>
            <w:tcW w:w="5240" w:type="dxa"/>
            <w:vAlign w:val="center"/>
          </w:tcPr>
          <w:p w14:paraId="20706E69" w14:textId="77777777" w:rsidR="00873881" w:rsidRDefault="002D39B1" w:rsidP="00015667">
            <w:pPr>
              <w:ind w:left="171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Imię i nazwisk</w:t>
            </w:r>
            <w:r w:rsidR="00BD63EB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o </w:t>
            </w:r>
          </w:p>
          <w:p w14:paraId="72D04896" w14:textId="7EDA86C0" w:rsidR="002D39B1" w:rsidRDefault="00BD63EB" w:rsidP="00015667">
            <w:pPr>
              <w:ind w:left="171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oraz w przypadku podmiotu – nazwa podmiotu</w:t>
            </w:r>
            <w:r w:rsidR="002D39B1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</w:tc>
        <w:tc>
          <w:tcPr>
            <w:tcW w:w="5245" w:type="dxa"/>
            <w:vAlign w:val="center"/>
          </w:tcPr>
          <w:p w14:paraId="3B7D8912" w14:textId="77777777" w:rsidR="002D39B1" w:rsidRDefault="002D39B1" w:rsidP="00015667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2D39B1" w14:paraId="46085806" w14:textId="77777777" w:rsidTr="00D67DA0">
        <w:trPr>
          <w:trHeight w:val="894"/>
        </w:trPr>
        <w:tc>
          <w:tcPr>
            <w:tcW w:w="5240" w:type="dxa"/>
            <w:vAlign w:val="center"/>
          </w:tcPr>
          <w:p w14:paraId="57561DE5" w14:textId="585B43FF" w:rsidR="002D39B1" w:rsidRDefault="002D39B1" w:rsidP="00015667">
            <w:pPr>
              <w:ind w:left="171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Adres zamieszkania</w:t>
            </w:r>
            <w:r w:rsidR="00BD63EB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lub siedziby podmiotu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:</w:t>
            </w:r>
          </w:p>
        </w:tc>
        <w:tc>
          <w:tcPr>
            <w:tcW w:w="5245" w:type="dxa"/>
            <w:vAlign w:val="center"/>
          </w:tcPr>
          <w:p w14:paraId="1DC5BDA0" w14:textId="77777777" w:rsidR="002D39B1" w:rsidRDefault="002D39B1" w:rsidP="00015667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837EAE" w:rsidRPr="00837EAE" w14:paraId="20478E9D" w14:textId="77777777" w:rsidTr="00D67DA0">
        <w:trPr>
          <w:trHeight w:val="782"/>
        </w:trPr>
        <w:tc>
          <w:tcPr>
            <w:tcW w:w="5240" w:type="dxa"/>
            <w:vAlign w:val="center"/>
          </w:tcPr>
          <w:p w14:paraId="0A8BD28B" w14:textId="705496EE" w:rsidR="00837EAE" w:rsidRPr="00837EAE" w:rsidRDefault="00837EAE" w:rsidP="00015667">
            <w:pPr>
              <w:ind w:left="171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837EAE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Data i podpis</w:t>
            </w:r>
          </w:p>
        </w:tc>
        <w:tc>
          <w:tcPr>
            <w:tcW w:w="5245" w:type="dxa"/>
            <w:vAlign w:val="center"/>
          </w:tcPr>
          <w:p w14:paraId="3118D246" w14:textId="77777777" w:rsidR="00837EAE" w:rsidRPr="00837EAE" w:rsidRDefault="00837EAE" w:rsidP="00015667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</w:tbl>
    <w:p w14:paraId="4925C129" w14:textId="77777777" w:rsidR="002D39B1" w:rsidRDefault="002D39B1" w:rsidP="002D39B1">
      <w:pPr>
        <w:rPr>
          <w:rStyle w:val="Pogrubienie"/>
          <w:rFonts w:ascii="Times New Roman" w:hAnsi="Times New Roman" w:cs="Times New Roman"/>
          <w:b w:val="0"/>
          <w:bCs w:val="0"/>
          <w:color w:val="000000"/>
        </w:rPr>
      </w:pPr>
    </w:p>
    <w:p w14:paraId="1835B8DB" w14:textId="09A7911B" w:rsidR="00B54EEC" w:rsidRDefault="002D39B1" w:rsidP="00B54EEC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 w:rsidRPr="00B54EEC">
        <w:rPr>
          <w:b/>
          <w:bCs/>
          <w:color w:val="000000"/>
        </w:rPr>
        <w:t xml:space="preserve">Wypełniony formularz należy złożyć zgodnie z </w:t>
      </w:r>
      <w:r w:rsidRPr="00B54EEC">
        <w:rPr>
          <w:b/>
          <w:bCs/>
        </w:rPr>
        <w:t>§ 4 zarządzenia nr 0050/</w:t>
      </w:r>
      <w:r w:rsidR="00175787">
        <w:rPr>
          <w:b/>
          <w:bCs/>
        </w:rPr>
        <w:t>64</w:t>
      </w:r>
      <w:r w:rsidRPr="00B54EEC">
        <w:rPr>
          <w:b/>
          <w:bCs/>
        </w:rPr>
        <w:t xml:space="preserve">/2024 Burmistrza Gminy </w:t>
      </w:r>
      <w:r w:rsidR="00175787">
        <w:rPr>
          <w:b/>
          <w:bCs/>
        </w:rPr>
        <w:br/>
      </w:r>
      <w:r w:rsidRPr="00B54EEC">
        <w:rPr>
          <w:b/>
          <w:bCs/>
        </w:rPr>
        <w:t xml:space="preserve">i Miasta Kleczew z dnia 6 sierpnia 2024 r. w terminie </w:t>
      </w:r>
      <w:r w:rsidRPr="00B54EEC">
        <w:rPr>
          <w:rStyle w:val="Pogrubienie"/>
        </w:rPr>
        <w:t xml:space="preserve">od </w:t>
      </w:r>
      <w:r w:rsidR="00175787">
        <w:rPr>
          <w:rStyle w:val="Pogrubienie"/>
        </w:rPr>
        <w:t>7</w:t>
      </w:r>
      <w:r w:rsidRPr="00B54EEC">
        <w:rPr>
          <w:rStyle w:val="Pogrubienie"/>
        </w:rPr>
        <w:t xml:space="preserve"> sierpnia 2024 r. do 22 sierpnia 2024 r.</w:t>
      </w:r>
    </w:p>
    <w:p w14:paraId="5B25E7FF" w14:textId="77777777" w:rsidR="00B54EEC" w:rsidRDefault="00B54EE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627BBC8" w14:textId="33E45F39" w:rsidR="00B54EEC" w:rsidRPr="00B54EEC" w:rsidRDefault="00B54EEC" w:rsidP="00B54EEC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54EEC">
        <w:rPr>
          <w:rFonts w:ascii="Times New Roman" w:hAnsi="Times New Roman" w:cs="Times New Roman"/>
          <w:b/>
          <w:sz w:val="22"/>
          <w:szCs w:val="22"/>
        </w:rPr>
        <w:lastRenderedPageBreak/>
        <w:t>Zgoda na przetwarzanie danych osobowych</w:t>
      </w:r>
    </w:p>
    <w:p w14:paraId="2D5BB5F5" w14:textId="77777777" w:rsidR="00B54EEC" w:rsidRDefault="00B54EEC" w:rsidP="00B54EEC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4EEC">
        <w:rPr>
          <w:rFonts w:ascii="Times New Roman" w:hAnsi="Times New Roman" w:cs="Times New Roman"/>
          <w:b/>
          <w:sz w:val="22"/>
          <w:szCs w:val="22"/>
        </w:rPr>
        <w:t xml:space="preserve">Oświadczenie w sprawie wyrażenia zgody na przetwarzanie danych osobowych </w:t>
      </w:r>
    </w:p>
    <w:p w14:paraId="32604ABA" w14:textId="77777777" w:rsidR="00B54EEC" w:rsidRPr="00B54EEC" w:rsidRDefault="00B54EEC" w:rsidP="00B54EEC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4EEC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14:paraId="331F896D" w14:textId="50A7A670" w:rsidR="00B54EEC" w:rsidRPr="00B54EEC" w:rsidRDefault="0011260E" w:rsidP="00B54EEC">
      <w:pPr>
        <w:pStyle w:val="Normalny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704C5F">
        <w:rPr>
          <w:sz w:val="22"/>
          <w:szCs w:val="22"/>
        </w:rPr>
        <w:t>Ja niżej popisan</w:t>
      </w:r>
      <w:r>
        <w:rPr>
          <w:sz w:val="22"/>
          <w:szCs w:val="22"/>
        </w:rPr>
        <w:t>y</w:t>
      </w:r>
      <w:r w:rsidRPr="00704C5F">
        <w:rPr>
          <w:sz w:val="22"/>
          <w:szCs w:val="22"/>
        </w:rPr>
        <w:t>/podpisan</w:t>
      </w:r>
      <w:r>
        <w:rPr>
          <w:sz w:val="22"/>
          <w:szCs w:val="22"/>
        </w:rPr>
        <w:t>a na</w:t>
      </w:r>
      <w:r w:rsidR="00B54EEC" w:rsidRPr="00B54EEC">
        <w:rPr>
          <w:sz w:val="22"/>
          <w:szCs w:val="22"/>
        </w:rPr>
        <w:t xml:space="preserve"> podstawie art. 6 ust. 1 lit. a, art. 9 ust. 2 lit. a rozporządzenia Parlamentu Europejskiego i Rady (UE) 2016/679 z dnia 27 kwietnia 2016 r. </w:t>
      </w:r>
      <w:r w:rsidR="00B54EEC" w:rsidRPr="00B54EEC">
        <w:rPr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B54EEC" w:rsidRPr="00B54EEC">
        <w:rPr>
          <w:sz w:val="22"/>
          <w:szCs w:val="22"/>
        </w:rPr>
        <w:t xml:space="preserve"> </w:t>
      </w:r>
      <w:proofErr w:type="spellStart"/>
      <w:r w:rsidR="00B54EEC" w:rsidRPr="00B54EEC">
        <w:rPr>
          <w:sz w:val="22"/>
          <w:szCs w:val="22"/>
        </w:rPr>
        <w:t>Dz.Urz</w:t>
      </w:r>
      <w:proofErr w:type="spellEnd"/>
      <w:r w:rsidR="00B54EEC" w:rsidRPr="00B54EEC">
        <w:rPr>
          <w:sz w:val="22"/>
          <w:szCs w:val="22"/>
        </w:rPr>
        <w:t xml:space="preserve">. UE L 119/1 z </w:t>
      </w:r>
      <w:r w:rsidR="00B54EEC">
        <w:rPr>
          <w:sz w:val="22"/>
          <w:szCs w:val="22"/>
        </w:rPr>
        <w:t>0</w:t>
      </w:r>
      <w:r w:rsidR="00B54EEC" w:rsidRPr="00B54EEC">
        <w:rPr>
          <w:sz w:val="22"/>
          <w:szCs w:val="22"/>
        </w:rPr>
        <w:t>4.</w:t>
      </w:r>
      <w:r w:rsidR="00B54EEC">
        <w:rPr>
          <w:sz w:val="22"/>
          <w:szCs w:val="22"/>
        </w:rPr>
        <w:t>0</w:t>
      </w:r>
      <w:r w:rsidR="00B54EEC" w:rsidRPr="00B54EEC">
        <w:rPr>
          <w:sz w:val="22"/>
          <w:szCs w:val="22"/>
        </w:rPr>
        <w:t xml:space="preserve">5.2016, zwanego dalej </w:t>
      </w:r>
      <w:r w:rsidR="00B54EEC" w:rsidRPr="00B54EEC">
        <w:rPr>
          <w:color w:val="000000"/>
          <w:sz w:val="22"/>
          <w:szCs w:val="22"/>
        </w:rPr>
        <w:t>„RODO”</w:t>
      </w:r>
      <w:r w:rsidR="00B54EEC">
        <w:rPr>
          <w:color w:val="000000"/>
          <w:sz w:val="22"/>
          <w:szCs w:val="22"/>
        </w:rPr>
        <w:t>,</w:t>
      </w:r>
      <w:r w:rsidR="00B54EEC" w:rsidRPr="00B54EEC">
        <w:rPr>
          <w:color w:val="000000"/>
          <w:sz w:val="22"/>
          <w:szCs w:val="22"/>
        </w:rPr>
        <w:t xml:space="preserve"> wyrażam zgodę </w:t>
      </w:r>
      <w:r>
        <w:rPr>
          <w:color w:val="000000"/>
          <w:sz w:val="22"/>
          <w:szCs w:val="22"/>
        </w:rPr>
        <w:br/>
      </w:r>
      <w:r w:rsidR="00B54EEC" w:rsidRPr="00B54EEC">
        <w:rPr>
          <w:color w:val="000000"/>
          <w:sz w:val="22"/>
          <w:szCs w:val="22"/>
        </w:rPr>
        <w:t>na przetwarzanie następujących kategorii moich danych osobowych (imię, nazwisko, adres zamieszkania) w zakresie zgłoszenia uwag na formularzu konsultacyjnym dot</w:t>
      </w:r>
      <w:r w:rsidR="00B54EEC">
        <w:rPr>
          <w:color w:val="000000"/>
          <w:sz w:val="22"/>
          <w:szCs w:val="22"/>
        </w:rPr>
        <w:t>yczącym</w:t>
      </w:r>
      <w:r w:rsidR="00B54EEC" w:rsidRPr="00B54EEC">
        <w:rPr>
          <w:color w:val="000000"/>
          <w:sz w:val="22"/>
          <w:szCs w:val="22"/>
        </w:rPr>
        <w:t xml:space="preserve"> koncepcji inwestycji pn. </w:t>
      </w:r>
      <w:r w:rsidR="00B54EEC">
        <w:rPr>
          <w:color w:val="000000"/>
          <w:sz w:val="22"/>
          <w:szCs w:val="22"/>
        </w:rPr>
        <w:t>„</w:t>
      </w:r>
      <w:r w:rsidR="00B54EEC" w:rsidRPr="00B54EEC">
        <w:rPr>
          <w:b/>
          <w:bCs/>
          <w:sz w:val="22"/>
          <w:szCs w:val="22"/>
        </w:rPr>
        <w:t>Zagospodarowanie terenów pokopalnianych poprzez budowę infrastruktury rekreacyjno-wypoczynkowej nad Kleczewską Maltą”</w:t>
      </w:r>
      <w:r w:rsidR="00B54EEC" w:rsidRPr="00B54EEC">
        <w:rPr>
          <w:color w:val="000000"/>
          <w:sz w:val="22"/>
          <w:szCs w:val="22"/>
        </w:rPr>
        <w:t>.</w:t>
      </w:r>
    </w:p>
    <w:p w14:paraId="5BE7FBDA" w14:textId="77777777" w:rsidR="00B54EEC" w:rsidRPr="00B54EEC" w:rsidRDefault="00B54EEC" w:rsidP="00B54EEC">
      <w:pPr>
        <w:shd w:val="clear" w:color="auto" w:fill="FFFFFF"/>
        <w:spacing w:before="100" w:beforeAutospacing="1" w:after="100" w:afterAutospacing="1" w:line="276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Podanie przeze mnie danych osobowych jest dobrowolne. </w:t>
      </w:r>
    </w:p>
    <w:p w14:paraId="348D5F7E" w14:textId="5B456828" w:rsidR="00CD437A" w:rsidRPr="00B54EEC" w:rsidRDefault="00CD437A" w:rsidP="00CD437A">
      <w:pPr>
        <w:shd w:val="clear" w:color="auto" w:fill="FFFFFF"/>
        <w:spacing w:line="276" w:lineRule="auto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Podane przeze mnie dane osobowe będą przetwarzane wyłącznie w celu </w:t>
      </w:r>
      <w:r w:rsidRPr="00B54EEC">
        <w:rPr>
          <w:rFonts w:ascii="Times New Roman" w:hAnsi="Times New Roman" w:cs="Times New Roman"/>
          <w:sz w:val="22"/>
          <w:szCs w:val="22"/>
        </w:rPr>
        <w:t xml:space="preserve">przeprowadzenia konsultacji na podstawie </w:t>
      </w:r>
      <w:r>
        <w:rPr>
          <w:rFonts w:ascii="Times New Roman" w:hAnsi="Times New Roman" w:cs="Times New Roman"/>
          <w:sz w:val="22"/>
          <w:szCs w:val="22"/>
        </w:rPr>
        <w:br/>
      </w:r>
      <w:r w:rsidRPr="00B54EEC">
        <w:rPr>
          <w:rFonts w:ascii="Times New Roman" w:hAnsi="Times New Roman" w:cs="Times New Roman"/>
          <w:sz w:val="22"/>
          <w:szCs w:val="22"/>
        </w:rPr>
        <w:t>art. 6 ust. 1 lit. a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B54E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B54EEC">
        <w:rPr>
          <w:rFonts w:ascii="Times New Roman" w:hAnsi="Times New Roman" w:cs="Times New Roman"/>
          <w:sz w:val="22"/>
          <w:szCs w:val="22"/>
        </w:rPr>
        <w:t xml:space="preserve">soba, której dane dotyczą wyraziła zgodę na przetwarzanie swoich danych osobowych w jednym </w:t>
      </w:r>
      <w:r>
        <w:rPr>
          <w:rFonts w:ascii="Times New Roman" w:hAnsi="Times New Roman" w:cs="Times New Roman"/>
          <w:sz w:val="22"/>
          <w:szCs w:val="22"/>
        </w:rPr>
        <w:br/>
      </w:r>
      <w:r w:rsidRPr="00B54EEC">
        <w:rPr>
          <w:rFonts w:ascii="Times New Roman" w:hAnsi="Times New Roman" w:cs="Times New Roman"/>
          <w:sz w:val="22"/>
          <w:szCs w:val="22"/>
        </w:rPr>
        <w:t>lub większej liczbie określonych celów – w związku z art. 5a ust. 1 ustawy z dnia 8 marca 1990 r. o samorządzie gminnym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3351BFC" w14:textId="77777777" w:rsidR="00B54EEC" w:rsidRDefault="00B54EEC" w:rsidP="00B54EEC">
      <w:pPr>
        <w:shd w:val="clear" w:color="auto" w:fill="FFFFFF"/>
        <w:spacing w:line="276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77F85DC" w14:textId="77777777" w:rsidR="00B54EEC" w:rsidRPr="00B54EEC" w:rsidRDefault="00B54EEC" w:rsidP="00B54EEC">
      <w:pPr>
        <w:shd w:val="clear" w:color="auto" w:fill="FFFFFF"/>
        <w:spacing w:line="276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Jest mi wiadomym, że posiadam prawo do:</w:t>
      </w:r>
    </w:p>
    <w:p w14:paraId="523F37BD" w14:textId="77777777" w:rsidR="00B54EEC" w:rsidRPr="00B54EEC" w:rsidRDefault="00B54EEC" w:rsidP="00B54EEC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żądania od wskazanego w niniejszym oświadczeniu administratora danych osobowych:</w:t>
      </w:r>
    </w:p>
    <w:p w14:paraId="5E4A404D" w14:textId="77777777" w:rsidR="00B54EEC" w:rsidRPr="00B54EEC" w:rsidRDefault="00B54EEC" w:rsidP="00B54EEC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dostępu do moich danych osobowych;</w:t>
      </w:r>
    </w:p>
    <w:p w14:paraId="6191A05D" w14:textId="77777777" w:rsidR="00B54EEC" w:rsidRPr="00B54EEC" w:rsidRDefault="00B54EEC" w:rsidP="00B54EEC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sprostowania moich danych osobowych;</w:t>
      </w:r>
    </w:p>
    <w:p w14:paraId="2AC1FA2F" w14:textId="71FD7CAD" w:rsidR="00B54EEC" w:rsidRPr="00B54EEC" w:rsidRDefault="00B54EEC" w:rsidP="00B54EEC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usunięcia moich danych osobowych, jeżeli zachodzi jedna z okoliczności wskazanych w art. 17 ust. 1 RODO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i jeżeli przetwarzanie moich danych osobowych nie jest niezbędne w zakresie wskazanym w art. 17 ust. 3 RODO;</w:t>
      </w:r>
    </w:p>
    <w:p w14:paraId="6EA7B437" w14:textId="77777777" w:rsidR="00B54EEC" w:rsidRPr="00B54EEC" w:rsidRDefault="00B54EEC" w:rsidP="00B54EEC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ograniczenia przetwarzania moich danych osobowych w przypadkach wskazanych w art. 18 ust. 1 RODO,  </w:t>
      </w:r>
      <w:hyperlink r:id="rId7" w:history="1"/>
    </w:p>
    <w:p w14:paraId="32B98556" w14:textId="77777777" w:rsidR="00B54EEC" w:rsidRPr="00B54EEC" w:rsidRDefault="00B54EEC" w:rsidP="00B54EEC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wniesienia do wskazanego w niniejszym oświadczeniu administratora danych osobowych sprzeciwu wobec przetwarzania moich danych osobowych:</w:t>
      </w:r>
    </w:p>
    <w:p w14:paraId="123D088A" w14:textId="77777777" w:rsidR="00B54EEC" w:rsidRPr="00B54EEC" w:rsidRDefault="00B54EEC" w:rsidP="00B54EEC">
      <w:pPr>
        <w:pStyle w:val="Akapitzlist"/>
        <w:numPr>
          <w:ilvl w:val="0"/>
          <w:numId w:val="17"/>
        </w:numPr>
        <w:shd w:val="clear" w:color="auto" w:fill="FFFFFF"/>
        <w:spacing w:after="200" w:line="276" w:lineRule="auto"/>
        <w:ind w:left="709" w:hanging="283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54EEC">
        <w:rPr>
          <w:rFonts w:ascii="Times New Roman" w:hAnsi="Times New Roman" w:cs="Times New Roman"/>
          <w:color w:val="000000"/>
          <w:sz w:val="22"/>
          <w:szCs w:val="22"/>
        </w:rPr>
        <w:t>na potrzeby marketingu bezpośredniego, w tym profilowania, w zakresie, w jakim przetwarzanie jest związane z takim marketingiem bezpośrednim,</w:t>
      </w:r>
    </w:p>
    <w:p w14:paraId="4A7D56DF" w14:textId="24A4DFE0" w:rsidR="00B54EEC" w:rsidRPr="00B54EEC" w:rsidRDefault="00B54EEC" w:rsidP="00B54EEC">
      <w:pPr>
        <w:pStyle w:val="Akapitzlist"/>
        <w:numPr>
          <w:ilvl w:val="0"/>
          <w:numId w:val="17"/>
        </w:numPr>
        <w:shd w:val="clear" w:color="auto" w:fill="FFFFFF"/>
        <w:spacing w:after="200"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54EEC">
        <w:rPr>
          <w:rFonts w:ascii="Times New Roman" w:hAnsi="Times New Roman" w:cs="Times New Roman"/>
          <w:color w:val="000000"/>
          <w:sz w:val="22"/>
          <w:szCs w:val="22"/>
        </w:rPr>
        <w:t>do celów badań naukowych lub historycznych lub do celów statystycznych na mocy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art. 89 ust. 1 RODO</w:t>
      </w:r>
      <w:r w:rsidRPr="00B54EEC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B54EEC">
        <w:rPr>
          <w:rFonts w:ascii="Times New Roman" w:hAnsi="Times New Roman" w:cs="Times New Roman"/>
          <w:color w:val="000000"/>
          <w:sz w:val="22"/>
          <w:szCs w:val="22"/>
        </w:rPr>
        <w:t>z przyczyn związanych z moją szczególną sytuacją, chyba że przetwarzanie jest niezbędne do wykonania zadania realizowanego w interesie publicznym.</w:t>
      </w:r>
    </w:p>
    <w:p w14:paraId="457A8074" w14:textId="77777777" w:rsidR="00B54EEC" w:rsidRPr="00B54EEC" w:rsidRDefault="00B54EEC" w:rsidP="00B54EEC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przenoszenia moich danych osobowych,</w:t>
      </w:r>
    </w:p>
    <w:p w14:paraId="079EBB02" w14:textId="77777777" w:rsidR="00B54EEC" w:rsidRPr="00B54EEC" w:rsidRDefault="00B54EEC" w:rsidP="00B54EEC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wniesienia skargi do organu nadzorczego, tj. do Prezesa Urzędu Ochrony Danych Osobowych, w przypadku uznania, że przetwarzanie moich danych osobowych narusza przepisy RODO,</w:t>
      </w:r>
    </w:p>
    <w:p w14:paraId="6F78FF89" w14:textId="77777777" w:rsidR="00B54EEC" w:rsidRDefault="00B54EEC" w:rsidP="00B54EEC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wycofania w dowolnym momencie zgody na przetwarzanie moich danych osobowych.</w:t>
      </w:r>
    </w:p>
    <w:p w14:paraId="0FF0135F" w14:textId="77777777" w:rsidR="00B54EEC" w:rsidRPr="00B54EEC" w:rsidRDefault="00B54EEC" w:rsidP="00B54EEC">
      <w:pPr>
        <w:shd w:val="clear" w:color="auto" w:fill="FFFFFF"/>
        <w:spacing w:line="276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823ECDF" w14:textId="10CC769E" w:rsidR="002759DE" w:rsidRDefault="00B54EEC" w:rsidP="00B54EEC">
      <w:pPr>
        <w:shd w:val="clear" w:color="auto" w:fill="FFFFFF"/>
        <w:spacing w:line="276" w:lineRule="auto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Jednocześnie oświadczam, że z</w:t>
      </w: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apoznał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e</w:t>
      </w: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m/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</w:t>
      </w:r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</w:t>
      </w:r>
      <w:proofErr w:type="spellEnd"/>
      <w:r w:rsidRPr="00B54EE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się z informacjami dotyczącymi przetwarzania moich danych osobowych zgodnie z art. 13 i 14</w:t>
      </w:r>
      <w:r w:rsidR="00837EAE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RODO</w:t>
      </w:r>
      <w:r w:rsidRPr="00B54EEC">
        <w:rPr>
          <w:rFonts w:ascii="Times New Roman" w:hAnsi="Times New Roman" w:cs="Times New Roman"/>
          <w:sz w:val="22"/>
          <w:szCs w:val="22"/>
        </w:rPr>
        <w:t>, zamieszczonymi na stronie internetowej Biu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B54EEC">
        <w:rPr>
          <w:rFonts w:ascii="Times New Roman" w:hAnsi="Times New Roman" w:cs="Times New Roman"/>
          <w:sz w:val="22"/>
          <w:szCs w:val="22"/>
        </w:rPr>
        <w:t xml:space="preserve">etynu Informacji Publicznej </w:t>
      </w:r>
      <w:r w:rsidR="00837EAE">
        <w:rPr>
          <w:rFonts w:ascii="Times New Roman" w:hAnsi="Times New Roman" w:cs="Times New Roman"/>
          <w:sz w:val="22"/>
          <w:szCs w:val="22"/>
        </w:rPr>
        <w:t xml:space="preserve">Urzędu Gminy i Miasta w Kleczewie </w:t>
      </w:r>
      <w:r w:rsidRPr="00B54EEC">
        <w:rPr>
          <w:rFonts w:ascii="Times New Roman" w:hAnsi="Times New Roman" w:cs="Times New Roman"/>
          <w:sz w:val="22"/>
          <w:szCs w:val="22"/>
        </w:rPr>
        <w:t>w zakładce RODO.</w:t>
      </w:r>
    </w:p>
    <w:p w14:paraId="65B98E90" w14:textId="77777777" w:rsidR="0011260E" w:rsidRDefault="0011260E" w:rsidP="00B54EEC">
      <w:pPr>
        <w:shd w:val="clear" w:color="auto" w:fill="FFFFFF"/>
        <w:spacing w:line="276" w:lineRule="auto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</w:p>
    <w:p w14:paraId="7089C668" w14:textId="77777777" w:rsidR="0011260E" w:rsidRDefault="0011260E" w:rsidP="0011260E">
      <w:pPr>
        <w:shd w:val="clear" w:color="auto" w:fill="FFFFFF"/>
        <w:spacing w:line="276" w:lineRule="auto"/>
        <w:ind w:left="6946"/>
        <w:jc w:val="center"/>
        <w:textAlignment w:val="center"/>
        <w:rPr>
          <w:rFonts w:ascii="Times New Roman" w:hAnsi="Times New Roman" w:cs="Times New Roman"/>
          <w:sz w:val="22"/>
          <w:szCs w:val="22"/>
        </w:rPr>
      </w:pPr>
    </w:p>
    <w:p w14:paraId="645A7C37" w14:textId="5FCDAD9A" w:rsidR="0011260E" w:rsidRDefault="0011260E" w:rsidP="0011260E">
      <w:pPr>
        <w:shd w:val="clear" w:color="auto" w:fill="FFFFFF"/>
        <w:spacing w:line="276" w:lineRule="auto"/>
        <w:ind w:left="6946"/>
        <w:jc w:val="center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7DB955CC" w14:textId="55E7360F" w:rsidR="0011260E" w:rsidRPr="00B54EEC" w:rsidRDefault="0011260E" w:rsidP="0011260E">
      <w:pPr>
        <w:shd w:val="clear" w:color="auto" w:fill="FFFFFF"/>
        <w:spacing w:line="276" w:lineRule="auto"/>
        <w:ind w:left="6946"/>
        <w:jc w:val="center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osoby wyrażającej zgodę</w:t>
      </w:r>
    </w:p>
    <w:sectPr w:rsidR="0011260E" w:rsidRPr="00B54EEC" w:rsidSect="00B54EEC">
      <w:footerReference w:type="even" r:id="rId8"/>
      <w:footerReference w:type="default" r:id="rId9"/>
      <w:pgSz w:w="11906" w:h="16838"/>
      <w:pgMar w:top="12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C082A" w14:textId="77777777" w:rsidR="00EC1F08" w:rsidRDefault="00EC1F08" w:rsidP="00B54EEC">
      <w:r>
        <w:separator/>
      </w:r>
    </w:p>
  </w:endnote>
  <w:endnote w:type="continuationSeparator" w:id="0">
    <w:p w14:paraId="6D56D7B8" w14:textId="77777777" w:rsidR="00EC1F08" w:rsidRDefault="00EC1F08" w:rsidP="00B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3979163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3A5662" w14:textId="77777777" w:rsidR="00B54EEC" w:rsidRDefault="00B54EEC" w:rsidP="00E7067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310B349" w14:textId="77777777" w:rsidR="00B54EEC" w:rsidRDefault="00B54EEC" w:rsidP="00B54EE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6681287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47DAC1" w14:textId="2C17C81B" w:rsidR="00D67DA0" w:rsidRPr="00D67DA0" w:rsidRDefault="00D67DA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7DA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7DA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48442243" w14:textId="77777777" w:rsidR="00B54EEC" w:rsidRPr="00D67DA0" w:rsidRDefault="00B54EEC" w:rsidP="00B54EEC">
    <w:pPr>
      <w:pStyle w:val="Stopka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5267D" w14:textId="77777777" w:rsidR="00EC1F08" w:rsidRDefault="00EC1F08" w:rsidP="00B54EEC">
      <w:r>
        <w:separator/>
      </w:r>
    </w:p>
  </w:footnote>
  <w:footnote w:type="continuationSeparator" w:id="0">
    <w:p w14:paraId="135C76B0" w14:textId="77777777" w:rsidR="00EC1F08" w:rsidRDefault="00EC1F08" w:rsidP="00B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E31"/>
    <w:multiLevelType w:val="hybridMultilevel"/>
    <w:tmpl w:val="4A04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0711"/>
    <w:multiLevelType w:val="hybridMultilevel"/>
    <w:tmpl w:val="894A7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15586"/>
    <w:multiLevelType w:val="hybridMultilevel"/>
    <w:tmpl w:val="DCA0A440"/>
    <w:lvl w:ilvl="0" w:tplc="D04EE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C85874"/>
    <w:multiLevelType w:val="hybridMultilevel"/>
    <w:tmpl w:val="5DDAF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6030"/>
    <w:multiLevelType w:val="multilevel"/>
    <w:tmpl w:val="BC62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D0911"/>
    <w:multiLevelType w:val="hybridMultilevel"/>
    <w:tmpl w:val="DEC48774"/>
    <w:lvl w:ilvl="0" w:tplc="8D765C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E2A6B95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7228"/>
    <w:multiLevelType w:val="hybridMultilevel"/>
    <w:tmpl w:val="E9562B48"/>
    <w:lvl w:ilvl="0" w:tplc="05DE4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591B35A9"/>
    <w:multiLevelType w:val="hybridMultilevel"/>
    <w:tmpl w:val="75BC2DBA"/>
    <w:lvl w:ilvl="0" w:tplc="65667964">
      <w:start w:val="1"/>
      <w:numFmt w:val="bullet"/>
      <w:lvlText w:val=""/>
      <w:lvlJc w:val="left"/>
      <w:pPr>
        <w:ind w:left="14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9" w15:restartNumberingAfterBreak="0">
    <w:nsid w:val="5B022C06"/>
    <w:multiLevelType w:val="hybridMultilevel"/>
    <w:tmpl w:val="30A2FE5E"/>
    <w:lvl w:ilvl="0" w:tplc="65667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363F2C"/>
    <w:multiLevelType w:val="hybridMultilevel"/>
    <w:tmpl w:val="26D06C0A"/>
    <w:lvl w:ilvl="0" w:tplc="5C7C8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68B829B6"/>
    <w:multiLevelType w:val="hybridMultilevel"/>
    <w:tmpl w:val="0CF207E0"/>
    <w:lvl w:ilvl="0" w:tplc="350EC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4" w15:restartNumberingAfterBreak="0">
    <w:nsid w:val="709A0A0B"/>
    <w:multiLevelType w:val="hybridMultilevel"/>
    <w:tmpl w:val="94B09A16"/>
    <w:lvl w:ilvl="0" w:tplc="4BBA7D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9F2D44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236235"/>
    <w:multiLevelType w:val="hybridMultilevel"/>
    <w:tmpl w:val="A6766D46"/>
    <w:lvl w:ilvl="0" w:tplc="D3C84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E0CC7"/>
    <w:multiLevelType w:val="hybridMultilevel"/>
    <w:tmpl w:val="1430D7F8"/>
    <w:lvl w:ilvl="0" w:tplc="891A4D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9722202">
    <w:abstractNumId w:val="16"/>
  </w:num>
  <w:num w:numId="2" w16cid:durableId="1140922243">
    <w:abstractNumId w:val="10"/>
  </w:num>
  <w:num w:numId="3" w16cid:durableId="500049615">
    <w:abstractNumId w:val="0"/>
  </w:num>
  <w:num w:numId="4" w16cid:durableId="382103999">
    <w:abstractNumId w:val="6"/>
  </w:num>
  <w:num w:numId="5" w16cid:durableId="1135756238">
    <w:abstractNumId w:val="15"/>
  </w:num>
  <w:num w:numId="6" w16cid:durableId="1227761920">
    <w:abstractNumId w:val="12"/>
  </w:num>
  <w:num w:numId="7" w16cid:durableId="526141750">
    <w:abstractNumId w:val="2"/>
  </w:num>
  <w:num w:numId="8" w16cid:durableId="317465084">
    <w:abstractNumId w:val="1"/>
  </w:num>
  <w:num w:numId="9" w16cid:durableId="487600782">
    <w:abstractNumId w:val="14"/>
  </w:num>
  <w:num w:numId="10" w16cid:durableId="748116319">
    <w:abstractNumId w:val="8"/>
  </w:num>
  <w:num w:numId="11" w16cid:durableId="761801841">
    <w:abstractNumId w:val="4"/>
  </w:num>
  <w:num w:numId="12" w16cid:durableId="54008652">
    <w:abstractNumId w:val="9"/>
  </w:num>
  <w:num w:numId="13" w16cid:durableId="1602492240">
    <w:abstractNumId w:val="3"/>
  </w:num>
  <w:num w:numId="14" w16cid:durableId="1764186935">
    <w:abstractNumId w:val="5"/>
  </w:num>
  <w:num w:numId="15" w16cid:durableId="2114468324">
    <w:abstractNumId w:val="13"/>
  </w:num>
  <w:num w:numId="16" w16cid:durableId="204176191">
    <w:abstractNumId w:val="11"/>
  </w:num>
  <w:num w:numId="17" w16cid:durableId="1848598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78"/>
    <w:rsid w:val="0005381C"/>
    <w:rsid w:val="000E0FCB"/>
    <w:rsid w:val="0011260E"/>
    <w:rsid w:val="00113134"/>
    <w:rsid w:val="00116C83"/>
    <w:rsid w:val="00147952"/>
    <w:rsid w:val="00175787"/>
    <w:rsid w:val="0023540B"/>
    <w:rsid w:val="002759DE"/>
    <w:rsid w:val="002B6878"/>
    <w:rsid w:val="002D39B1"/>
    <w:rsid w:val="0034476B"/>
    <w:rsid w:val="003A3516"/>
    <w:rsid w:val="00461E28"/>
    <w:rsid w:val="0056444E"/>
    <w:rsid w:val="00591C20"/>
    <w:rsid w:val="005F126B"/>
    <w:rsid w:val="0072008F"/>
    <w:rsid w:val="00737035"/>
    <w:rsid w:val="007A2D66"/>
    <w:rsid w:val="007B3066"/>
    <w:rsid w:val="007E3E04"/>
    <w:rsid w:val="00837EAE"/>
    <w:rsid w:val="0085140B"/>
    <w:rsid w:val="00873881"/>
    <w:rsid w:val="008811BF"/>
    <w:rsid w:val="00A36F17"/>
    <w:rsid w:val="00A77545"/>
    <w:rsid w:val="00B54EEC"/>
    <w:rsid w:val="00B746D5"/>
    <w:rsid w:val="00BC4097"/>
    <w:rsid w:val="00BD63EB"/>
    <w:rsid w:val="00C81912"/>
    <w:rsid w:val="00C91A37"/>
    <w:rsid w:val="00CC6170"/>
    <w:rsid w:val="00CD437A"/>
    <w:rsid w:val="00D10A84"/>
    <w:rsid w:val="00D67DA0"/>
    <w:rsid w:val="00DB5FE0"/>
    <w:rsid w:val="00EC1F08"/>
    <w:rsid w:val="00EC5AF0"/>
    <w:rsid w:val="00F51465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7CC4"/>
  <w15:chartTrackingRefBased/>
  <w15:docId w15:val="{C628C25E-BBF1-FD44-B86E-1E38A1F1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B6878"/>
    <w:rPr>
      <w:b/>
      <w:bCs/>
    </w:rPr>
  </w:style>
  <w:style w:type="paragraph" w:styleId="Akapitzlist">
    <w:name w:val="List Paragraph"/>
    <w:basedOn w:val="Normalny"/>
    <w:uiPriority w:val="34"/>
    <w:qFormat/>
    <w:rsid w:val="002B6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5A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AF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B5F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B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7545"/>
    <w:pPr>
      <w:ind w:left="471" w:hanging="10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54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EEC"/>
  </w:style>
  <w:style w:type="paragraph" w:styleId="Stopka">
    <w:name w:val="footer"/>
    <w:basedOn w:val="Normalny"/>
    <w:link w:val="StopkaZnak"/>
    <w:uiPriority w:val="99"/>
    <w:unhideWhenUsed/>
    <w:rsid w:val="00B54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EEC"/>
  </w:style>
  <w:style w:type="character" w:styleId="Numerstrony">
    <w:name w:val="page number"/>
    <w:basedOn w:val="Domylnaczcionkaakapitu"/>
    <w:uiPriority w:val="99"/>
    <w:semiHidden/>
    <w:unhideWhenUsed/>
    <w:rsid w:val="00B54EEC"/>
  </w:style>
  <w:style w:type="character" w:styleId="Odwoaniedokomentarza">
    <w:name w:val="annotation reference"/>
    <w:basedOn w:val="Domylnaczcionkaakapitu"/>
    <w:uiPriority w:val="99"/>
    <w:semiHidden/>
    <w:unhideWhenUsed/>
    <w:rsid w:val="00B5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E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3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Sobczak</cp:lastModifiedBy>
  <cp:revision>12</cp:revision>
  <cp:lastPrinted>2024-08-06T10:55:00Z</cp:lastPrinted>
  <dcterms:created xsi:type="dcterms:W3CDTF">2024-08-06T07:05:00Z</dcterms:created>
  <dcterms:modified xsi:type="dcterms:W3CDTF">2024-08-06T10:56:00Z</dcterms:modified>
</cp:coreProperties>
</file>